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4D6" w14:textId="77777777" w:rsidR="00E431A7" w:rsidRDefault="00E431A7" w:rsidP="00E431A7">
      <w:pPr>
        <w:pStyle w:val="Title"/>
        <w:spacing w:after="0"/>
        <w:jc w:val="center"/>
        <w:rPr>
          <w:color w:val="92A99B"/>
          <w:sz w:val="32"/>
          <w:szCs w:val="32"/>
        </w:rPr>
      </w:pPr>
    </w:p>
    <w:p w14:paraId="2D498DDD" w14:textId="77777777" w:rsidR="00E431A7" w:rsidRDefault="00E431A7" w:rsidP="00E431A7">
      <w:pPr>
        <w:pStyle w:val="Title"/>
        <w:spacing w:after="0"/>
        <w:jc w:val="center"/>
        <w:rPr>
          <w:color w:val="92A99B"/>
          <w:sz w:val="32"/>
          <w:szCs w:val="32"/>
        </w:rPr>
      </w:pPr>
    </w:p>
    <w:p w14:paraId="23F9CD09" w14:textId="653E9791" w:rsidR="00E431A7" w:rsidRPr="00460086" w:rsidRDefault="00E431A7" w:rsidP="00E431A7">
      <w:pPr>
        <w:pStyle w:val="Title"/>
        <w:spacing w:after="0"/>
        <w:jc w:val="center"/>
        <w:rPr>
          <w:color w:val="92A99B"/>
          <w:sz w:val="32"/>
          <w:szCs w:val="32"/>
        </w:rPr>
      </w:pPr>
      <w:r w:rsidRPr="00460086">
        <w:rPr>
          <w:color w:val="92A99B"/>
          <w:sz w:val="32"/>
          <w:szCs w:val="32"/>
        </w:rPr>
        <w:t>Design Your Year Plan — Teacher Edition</w:t>
      </w:r>
    </w:p>
    <w:p w14:paraId="413B958D" w14:textId="2EFAEFC4" w:rsidR="00E431A7" w:rsidRPr="00460086" w:rsidRDefault="00E431A7" w:rsidP="00E431A7">
      <w:r w:rsidRPr="00460086">
        <w:t>This worksheet is designed to help you build your school year around JOY, BOUNDARIES, and YOUR authentic strengths. Use it digitally or print it out.</w:t>
      </w:r>
      <w:r>
        <w:t xml:space="preserve"> It’s in Word, so even CHANGE it – whatever works for you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25E518C4" w14:textId="77777777" w:rsidR="00E431A7" w:rsidRPr="00E431A7" w:rsidRDefault="00E431A7" w:rsidP="00E431A7">
      <w:pPr>
        <w:pStyle w:val="Heading1"/>
        <w:rPr>
          <w:rFonts w:asciiTheme="minorHAnsi" w:hAnsiTheme="minorHAnsi"/>
          <w:color w:val="CAAEA5"/>
        </w:rPr>
      </w:pPr>
      <w:r w:rsidRPr="00E431A7">
        <w:rPr>
          <w:rFonts w:asciiTheme="minorHAnsi" w:hAnsiTheme="minorHAnsi"/>
          <w:color w:val="CAAEA5"/>
        </w:rPr>
        <w:t>Vision • Values • Strengths</w:t>
      </w:r>
    </w:p>
    <w:p w14:paraId="60F3E92C" w14:textId="77777777" w:rsidR="00E431A7" w:rsidRPr="00460086" w:rsidRDefault="00E431A7" w:rsidP="00E431A7">
      <w:r w:rsidRPr="00460086">
        <w:t>My Vision for This School Year (life + classroom):</w:t>
      </w:r>
    </w:p>
    <w:p w14:paraId="08453240" w14:textId="77777777" w:rsidR="00E431A7" w:rsidRPr="00460086" w:rsidRDefault="00E431A7" w:rsidP="00E431A7">
      <w:r w:rsidRPr="00460086">
        <w:t>__________________________________________________</w:t>
      </w:r>
    </w:p>
    <w:p w14:paraId="61A57EFD" w14:textId="77777777" w:rsidR="00E431A7" w:rsidRPr="00460086" w:rsidRDefault="00E431A7" w:rsidP="00E431A7">
      <w:r w:rsidRPr="00460086">
        <w:t>__________________________________________________</w:t>
      </w:r>
    </w:p>
    <w:p w14:paraId="2505A387" w14:textId="77777777" w:rsidR="00E431A7" w:rsidRPr="00460086" w:rsidRDefault="00E431A7" w:rsidP="00E431A7">
      <w:r w:rsidRPr="00460086">
        <w:t>__________________________________________________</w:t>
      </w:r>
    </w:p>
    <w:p w14:paraId="645F2FEF" w14:textId="77777777" w:rsidR="00E431A7" w:rsidRPr="00460086" w:rsidRDefault="00E431A7" w:rsidP="00E431A7">
      <w:r w:rsidRPr="00460086">
        <w:t>__________________________________________________</w:t>
      </w:r>
    </w:p>
    <w:p w14:paraId="32BEBF03" w14:textId="77777777" w:rsidR="00E431A7" w:rsidRPr="00460086" w:rsidRDefault="00E431A7" w:rsidP="00E431A7">
      <w:r w:rsidRPr="00460086">
        <w:t>__________________________________________________</w:t>
      </w:r>
    </w:p>
    <w:p w14:paraId="5AB2B21A" w14:textId="77777777" w:rsidR="00E431A7" w:rsidRPr="00460086" w:rsidRDefault="00E431A7" w:rsidP="00E431A7">
      <w:r w:rsidRPr="00460086">
        <w:t>__________________________________________________</w:t>
      </w:r>
    </w:p>
    <w:p w14:paraId="14676B63" w14:textId="77777777" w:rsidR="00E431A7" w:rsidRPr="00460086" w:rsidRDefault="00E431A7" w:rsidP="00E431A7">
      <w:r w:rsidRPr="00460086">
        <w:br/>
        <w:t>Top 5 Values to Honor (circle or write):</w:t>
      </w:r>
    </w:p>
    <w:p w14:paraId="5E8F6392" w14:textId="77777777" w:rsidR="00E431A7" w:rsidRPr="00460086" w:rsidRDefault="00E431A7" w:rsidP="00E431A7">
      <w:r w:rsidRPr="00460086">
        <w:t>Example: Joy • Growth • Family • Health • Creativity</w:t>
      </w:r>
    </w:p>
    <w:p w14:paraId="3DEBB121" w14:textId="77777777" w:rsidR="00E431A7" w:rsidRPr="00460086" w:rsidRDefault="00E431A7" w:rsidP="00E431A7">
      <w:r w:rsidRPr="00460086">
        <w:t>__________________________________________________</w:t>
      </w:r>
    </w:p>
    <w:p w14:paraId="15F717B5" w14:textId="77777777" w:rsidR="00E431A7" w:rsidRPr="00460086" w:rsidRDefault="00E431A7" w:rsidP="00E431A7">
      <w:r w:rsidRPr="00460086">
        <w:t>__________________________________________________</w:t>
      </w:r>
    </w:p>
    <w:p w14:paraId="435530A1" w14:textId="77777777" w:rsidR="00E431A7" w:rsidRPr="00460086" w:rsidRDefault="00E431A7" w:rsidP="00E431A7">
      <w:r w:rsidRPr="00460086">
        <w:t>__________________________________________________</w:t>
      </w:r>
    </w:p>
    <w:p w14:paraId="36375AF8" w14:textId="77777777" w:rsidR="00E431A7" w:rsidRPr="00460086" w:rsidRDefault="00E431A7" w:rsidP="00E431A7">
      <w:r w:rsidRPr="00460086">
        <w:t>__________________________________________________</w:t>
      </w:r>
    </w:p>
    <w:p w14:paraId="04A9A4B4" w14:textId="77777777" w:rsidR="00E431A7" w:rsidRPr="00460086" w:rsidRDefault="00E431A7" w:rsidP="00E431A7">
      <w:r w:rsidRPr="00460086">
        <w:t>__________________________________________________</w:t>
      </w:r>
    </w:p>
    <w:p w14:paraId="7B20413D" w14:textId="77777777" w:rsidR="00E431A7" w:rsidRPr="00460086" w:rsidRDefault="00E431A7" w:rsidP="00E431A7">
      <w:r w:rsidRPr="00460086">
        <w:br/>
        <w:t>My Superpowers as an Educator (be YOU):</w:t>
      </w:r>
    </w:p>
    <w:p w14:paraId="1F73B5AD" w14:textId="77777777" w:rsidR="00E431A7" w:rsidRPr="00460086" w:rsidRDefault="00E431A7" w:rsidP="00E431A7">
      <w:r w:rsidRPr="00460086">
        <w:t>Example: Humor • Compassion • Clear structure • Lab creativity</w:t>
      </w:r>
    </w:p>
    <w:p w14:paraId="350D72B5" w14:textId="77777777" w:rsidR="00E431A7" w:rsidRPr="00460086" w:rsidRDefault="00E431A7" w:rsidP="00E431A7">
      <w:r w:rsidRPr="00460086">
        <w:t>__________________________________________________</w:t>
      </w:r>
    </w:p>
    <w:p w14:paraId="5FF660D2" w14:textId="77777777" w:rsidR="00E431A7" w:rsidRPr="00460086" w:rsidRDefault="00E431A7" w:rsidP="00E431A7">
      <w:r w:rsidRPr="00460086">
        <w:t>__________________________________________________</w:t>
      </w:r>
    </w:p>
    <w:p w14:paraId="09ED34AE" w14:textId="77777777" w:rsidR="00E431A7" w:rsidRPr="00460086" w:rsidRDefault="00E431A7" w:rsidP="00E431A7">
      <w:r w:rsidRPr="00460086">
        <w:t>__________________________________________________</w:t>
      </w:r>
    </w:p>
    <w:p w14:paraId="6C0AA943" w14:textId="77777777" w:rsidR="00E431A7" w:rsidRPr="00460086" w:rsidRDefault="00E431A7" w:rsidP="00E431A7">
      <w:r w:rsidRPr="00460086">
        <w:t>__________________________________________________</w:t>
      </w:r>
    </w:p>
    <w:p w14:paraId="700C5610" w14:textId="77777777" w:rsidR="00E431A7" w:rsidRPr="00460086" w:rsidRDefault="00E431A7" w:rsidP="00E431A7">
      <w:r w:rsidRPr="00460086">
        <w:t>__________________________________________________</w:t>
      </w:r>
    </w:p>
    <w:p w14:paraId="244EA537" w14:textId="77777777" w:rsidR="00E431A7" w:rsidRPr="00460086" w:rsidRDefault="00E431A7" w:rsidP="00E431A7">
      <w:r w:rsidRPr="00460086">
        <w:br/>
        <w:t>Strengths Menu (check what fits you):</w:t>
      </w:r>
    </w:p>
    <w:p w14:paraId="7824FD21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Relational connector</w:t>
      </w:r>
    </w:p>
    <w:p w14:paraId="3E0FC623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Structured planner</w:t>
      </w:r>
    </w:p>
    <w:p w14:paraId="7E30FCCF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Creative lesson designer</w:t>
      </w:r>
    </w:p>
    <w:p w14:paraId="385F9812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Calm de-escalator</w:t>
      </w:r>
    </w:p>
    <w:p w14:paraId="4659C294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Humor &amp; levity</w:t>
      </w:r>
    </w:p>
    <w:p w14:paraId="7C8A9203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Assessment guru</w:t>
      </w:r>
    </w:p>
    <w:p w14:paraId="6B106CA8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Project-based learning</w:t>
      </w:r>
    </w:p>
    <w:p w14:paraId="702554B3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60086">
        <w:rPr>
          <w:sz w:val="24"/>
          <w:szCs w:val="24"/>
        </w:rPr>
        <w:t xml:space="preserve"> Community builder</w:t>
      </w:r>
    </w:p>
    <w:p w14:paraId="632F57FA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Tech integrator</w:t>
      </w:r>
    </w:p>
    <w:p w14:paraId="2A4F02E4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Lab/Hands-on champion</w:t>
      </w:r>
    </w:p>
    <w:p w14:paraId="342E9BFA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Storyteller</w:t>
      </w:r>
    </w:p>
    <w:p w14:paraId="7B2293AB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Data-informed instructor</w:t>
      </w:r>
    </w:p>
    <w:p w14:paraId="7887FCC1" w14:textId="77777777" w:rsidR="00E431A7" w:rsidRPr="00E431A7" w:rsidRDefault="00E431A7" w:rsidP="00E431A7">
      <w:pPr>
        <w:rPr>
          <w:b/>
          <w:bCs/>
          <w:color w:val="CAAEA5"/>
          <w:sz w:val="28"/>
          <w:szCs w:val="28"/>
        </w:rPr>
      </w:pPr>
    </w:p>
    <w:p w14:paraId="13F87F10" w14:textId="77777777" w:rsidR="00E431A7" w:rsidRPr="00E431A7" w:rsidRDefault="00E431A7" w:rsidP="00E431A7">
      <w:pPr>
        <w:rPr>
          <w:b/>
          <w:bCs/>
          <w:sz w:val="28"/>
          <w:szCs w:val="28"/>
        </w:rPr>
      </w:pPr>
      <w:r w:rsidRPr="00E431A7">
        <w:rPr>
          <w:b/>
          <w:bCs/>
          <w:color w:val="CAAEA5"/>
          <w:sz w:val="28"/>
          <w:szCs w:val="28"/>
        </w:rPr>
        <w:t>Boundaries • Energy Map (Minute • Hour • Day)</w:t>
      </w:r>
    </w:p>
    <w:p w14:paraId="3F2F4189" w14:textId="77777777" w:rsidR="00E431A7" w:rsidRPr="00460086" w:rsidRDefault="00E431A7" w:rsidP="00E431A7">
      <w:r w:rsidRPr="00460086">
        <w:t>Non-Negotiable Boundaries (time, email, grading, meetings):</w:t>
      </w:r>
    </w:p>
    <w:p w14:paraId="12F1EB81" w14:textId="77777777" w:rsidR="00E431A7" w:rsidRPr="00460086" w:rsidRDefault="00E431A7" w:rsidP="00E431A7">
      <w:r w:rsidRPr="00460086">
        <w:t>__________________________________________________</w:t>
      </w:r>
    </w:p>
    <w:p w14:paraId="65E47952" w14:textId="77777777" w:rsidR="00E431A7" w:rsidRPr="00460086" w:rsidRDefault="00E431A7" w:rsidP="00E431A7">
      <w:r w:rsidRPr="00460086">
        <w:t>__________________________________________________</w:t>
      </w:r>
    </w:p>
    <w:p w14:paraId="090F273E" w14:textId="77777777" w:rsidR="00E431A7" w:rsidRPr="00460086" w:rsidRDefault="00E431A7" w:rsidP="00E431A7">
      <w:r w:rsidRPr="00460086">
        <w:t>__________________________________________________</w:t>
      </w:r>
    </w:p>
    <w:p w14:paraId="256130F2" w14:textId="77777777" w:rsidR="00E431A7" w:rsidRPr="00460086" w:rsidRDefault="00E431A7" w:rsidP="00E431A7">
      <w:r w:rsidRPr="00460086">
        <w:t>__________________________________________________</w:t>
      </w:r>
    </w:p>
    <w:p w14:paraId="1C9F68F7" w14:textId="77777777" w:rsidR="00E431A7" w:rsidRPr="00460086" w:rsidRDefault="00E431A7" w:rsidP="00E431A7">
      <w:r w:rsidRPr="00460086">
        <w:t>__________________________________________________</w:t>
      </w:r>
    </w:p>
    <w:p w14:paraId="2A8A9649" w14:textId="77777777" w:rsidR="00E431A7" w:rsidRPr="00460086" w:rsidRDefault="00E431A7" w:rsidP="00E431A7">
      <w:r w:rsidRPr="00460086">
        <w:br/>
        <w:t>Office Hours / Parent Communication Rules:</w:t>
      </w:r>
    </w:p>
    <w:p w14:paraId="21B43E18" w14:textId="77777777" w:rsidR="00E431A7" w:rsidRPr="00460086" w:rsidRDefault="00E431A7" w:rsidP="00E431A7">
      <w:r w:rsidRPr="00460086">
        <w:t>__________________________________________________</w:t>
      </w:r>
    </w:p>
    <w:p w14:paraId="1ABEF4D0" w14:textId="77777777" w:rsidR="00E431A7" w:rsidRPr="00460086" w:rsidRDefault="00E431A7" w:rsidP="00E431A7">
      <w:r w:rsidRPr="00460086">
        <w:t>__________________________________________________</w:t>
      </w:r>
    </w:p>
    <w:p w14:paraId="2AC29E17" w14:textId="77777777" w:rsidR="00E431A7" w:rsidRPr="00460086" w:rsidRDefault="00E431A7" w:rsidP="00E431A7">
      <w:r w:rsidRPr="00460086">
        <w:t>__________________________________________________</w:t>
      </w:r>
    </w:p>
    <w:p w14:paraId="0737999F" w14:textId="77777777" w:rsidR="00E431A7" w:rsidRPr="00E431A7" w:rsidRDefault="00E431A7" w:rsidP="00E431A7">
      <w:pPr>
        <w:pStyle w:val="Heading2"/>
        <w:rPr>
          <w:rFonts w:asciiTheme="minorHAnsi" w:hAnsiTheme="minorHAnsi"/>
          <w:sz w:val="28"/>
          <w:szCs w:val="28"/>
        </w:rPr>
      </w:pPr>
      <w:r w:rsidRPr="00E431A7">
        <w:rPr>
          <w:rFonts w:asciiTheme="minorHAnsi" w:hAnsiTheme="minorHAnsi"/>
          <w:sz w:val="28"/>
          <w:szCs w:val="28"/>
        </w:rPr>
        <w:br/>
      </w:r>
      <w:r w:rsidRPr="00E431A7">
        <w:rPr>
          <w:rFonts w:asciiTheme="minorHAnsi" w:hAnsiTheme="minorHAnsi"/>
          <w:color w:val="CAAEA5"/>
          <w:sz w:val="28"/>
          <w:szCs w:val="28"/>
        </w:rPr>
        <w:t>Energy Map: Your Minute • Hour • Day Joy Resets</w:t>
      </w:r>
    </w:p>
    <w:p w14:paraId="7B0D2440" w14:textId="77777777" w:rsidR="00E431A7" w:rsidRPr="00460086" w:rsidRDefault="00E431A7" w:rsidP="00E431A7">
      <w:r w:rsidRPr="00460086">
        <w:t>Minute (1–5 min): Quick resets you can do during the day.</w:t>
      </w:r>
    </w:p>
    <w:p w14:paraId="4234B3FF" w14:textId="77777777" w:rsidR="00E431A7" w:rsidRPr="00460086" w:rsidRDefault="00E431A7" w:rsidP="00E431A7">
      <w:r w:rsidRPr="00460086">
        <w:t>__________________________________________________</w:t>
      </w:r>
    </w:p>
    <w:p w14:paraId="7AEA0424" w14:textId="77777777" w:rsidR="00E431A7" w:rsidRPr="00460086" w:rsidRDefault="00E431A7" w:rsidP="00E431A7">
      <w:r w:rsidRPr="00460086">
        <w:t>__________________________________________________</w:t>
      </w:r>
    </w:p>
    <w:p w14:paraId="7EADD65B" w14:textId="77777777" w:rsidR="00E431A7" w:rsidRPr="00460086" w:rsidRDefault="00E431A7" w:rsidP="00E431A7">
      <w:r w:rsidRPr="00460086">
        <w:t>__________________________________________________</w:t>
      </w:r>
    </w:p>
    <w:p w14:paraId="6E0555DF" w14:textId="77777777" w:rsidR="00E431A7" w:rsidRPr="00460086" w:rsidRDefault="00E431A7" w:rsidP="00E431A7">
      <w:r w:rsidRPr="00460086">
        <w:br/>
        <w:t>Hour (15–60 min): Reset activities you can do in an hour.</w:t>
      </w:r>
    </w:p>
    <w:p w14:paraId="5DBC2CBE" w14:textId="77777777" w:rsidR="00E431A7" w:rsidRPr="00460086" w:rsidRDefault="00E431A7" w:rsidP="00E431A7">
      <w:r w:rsidRPr="00460086">
        <w:t>__________________________________________________</w:t>
      </w:r>
    </w:p>
    <w:p w14:paraId="170D620C" w14:textId="77777777" w:rsidR="00E431A7" w:rsidRPr="00460086" w:rsidRDefault="00E431A7" w:rsidP="00E431A7">
      <w:r w:rsidRPr="00460086">
        <w:t>__________________________________________________</w:t>
      </w:r>
    </w:p>
    <w:p w14:paraId="777724D9" w14:textId="77777777" w:rsidR="00E431A7" w:rsidRPr="00460086" w:rsidRDefault="00E431A7" w:rsidP="00E431A7">
      <w:r w:rsidRPr="00460086">
        <w:t>__________________________________________________</w:t>
      </w:r>
    </w:p>
    <w:p w14:paraId="30CD8568" w14:textId="2DA0ED3B" w:rsidR="00E431A7" w:rsidRPr="00460086" w:rsidRDefault="00E431A7" w:rsidP="00E431A7">
      <w:r w:rsidRPr="00460086">
        <w:br/>
        <w:t xml:space="preserve">Day (2–24 </w:t>
      </w:r>
      <w:r w:rsidRPr="00460086">
        <w:t>hrs.</w:t>
      </w:r>
      <w:r w:rsidRPr="00460086">
        <w:t>): Full day or extended joy resets.</w:t>
      </w:r>
    </w:p>
    <w:p w14:paraId="5783A1E6" w14:textId="77777777" w:rsidR="00E431A7" w:rsidRPr="00460086" w:rsidRDefault="00E431A7" w:rsidP="00E431A7">
      <w:r w:rsidRPr="00460086">
        <w:t>__________________________________________________</w:t>
      </w:r>
    </w:p>
    <w:p w14:paraId="6FE6DA74" w14:textId="77777777" w:rsidR="00E431A7" w:rsidRPr="00460086" w:rsidRDefault="00E431A7" w:rsidP="00E431A7">
      <w:r w:rsidRPr="00460086">
        <w:t>__________________________________________________</w:t>
      </w:r>
    </w:p>
    <w:p w14:paraId="0657958C" w14:textId="77777777" w:rsidR="00E431A7" w:rsidRPr="00460086" w:rsidRDefault="00E431A7" w:rsidP="00E431A7">
      <w:r w:rsidRPr="00460086">
        <w:t>__________________________________________________</w:t>
      </w:r>
    </w:p>
    <w:p w14:paraId="6910C3A5" w14:textId="77777777" w:rsidR="00E431A7" w:rsidRPr="00460086" w:rsidRDefault="00E431A7" w:rsidP="00E431A7">
      <w:r w:rsidRPr="00460086">
        <w:t>__________________________________________________</w:t>
      </w:r>
    </w:p>
    <w:p w14:paraId="432E7C17" w14:textId="77777777" w:rsidR="00E431A7" w:rsidRPr="00460086" w:rsidRDefault="00E431A7" w:rsidP="00E431A7">
      <w:r w:rsidRPr="00460086">
        <w:br w:type="page"/>
      </w:r>
    </w:p>
    <w:p w14:paraId="695B4E74" w14:textId="77777777" w:rsidR="00E431A7" w:rsidRPr="00E431A7" w:rsidRDefault="00E431A7" w:rsidP="00E431A7">
      <w:pPr>
        <w:pStyle w:val="Heading1"/>
        <w:rPr>
          <w:rFonts w:asciiTheme="minorHAnsi" w:hAnsiTheme="minorHAnsi"/>
          <w:color w:val="CAAEA5"/>
        </w:rPr>
      </w:pPr>
      <w:r w:rsidRPr="00E431A7">
        <w:rPr>
          <w:rFonts w:asciiTheme="minorHAnsi" w:hAnsiTheme="minorHAnsi"/>
          <w:color w:val="CAAEA5"/>
        </w:rPr>
        <w:lastRenderedPageBreak/>
        <w:t>Weekly Template • Protect the Blocks</w:t>
      </w:r>
    </w:p>
    <w:p w14:paraId="6EDD98A5" w14:textId="77777777" w:rsidR="00E431A7" w:rsidRPr="00460086" w:rsidRDefault="00E431A7" w:rsidP="00E431A7">
      <w:r w:rsidRPr="00460086">
        <w:t>Sketch your ideal week. Add class times, planning, grading, copy runs, and JOY slots.</w:t>
      </w:r>
    </w:p>
    <w:p w14:paraId="4635F058" w14:textId="77777777" w:rsidR="00E431A7" w:rsidRPr="00460086" w:rsidRDefault="00E431A7" w:rsidP="00E431A7">
      <w:r w:rsidRPr="00460086">
        <w:t>Non-negotiables to schedule: 2 grading blocks • 1 copy/prep block • 2 movement breaks • Joy micro-moments</w:t>
      </w:r>
    </w:p>
    <w:tbl>
      <w:tblPr>
        <w:tblW w:w="9528" w:type="dxa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431A7" w:rsidRPr="00460086" w14:paraId="7A544321" w14:textId="77777777" w:rsidTr="00E431A7">
        <w:trPr>
          <w:trHeight w:val="349"/>
        </w:trPr>
        <w:tc>
          <w:tcPr>
            <w:tcW w:w="1191" w:type="dxa"/>
          </w:tcPr>
          <w:p w14:paraId="1E524A4B" w14:textId="77777777" w:rsidR="00E431A7" w:rsidRPr="00460086" w:rsidRDefault="00E431A7" w:rsidP="00D75E05"/>
        </w:tc>
        <w:tc>
          <w:tcPr>
            <w:tcW w:w="1191" w:type="dxa"/>
          </w:tcPr>
          <w:p w14:paraId="55F8EF6B" w14:textId="77777777" w:rsidR="00E431A7" w:rsidRPr="00460086" w:rsidRDefault="00E431A7" w:rsidP="00D75E05">
            <w:r w:rsidRPr="00460086">
              <w:t>Mon</w:t>
            </w:r>
          </w:p>
        </w:tc>
        <w:tc>
          <w:tcPr>
            <w:tcW w:w="1191" w:type="dxa"/>
          </w:tcPr>
          <w:p w14:paraId="4A05C359" w14:textId="77777777" w:rsidR="00E431A7" w:rsidRPr="00460086" w:rsidRDefault="00E431A7" w:rsidP="00D75E05">
            <w:r w:rsidRPr="00460086">
              <w:t>Tue</w:t>
            </w:r>
          </w:p>
        </w:tc>
        <w:tc>
          <w:tcPr>
            <w:tcW w:w="1191" w:type="dxa"/>
          </w:tcPr>
          <w:p w14:paraId="5A240140" w14:textId="77777777" w:rsidR="00E431A7" w:rsidRPr="00460086" w:rsidRDefault="00E431A7" w:rsidP="00D75E05">
            <w:r w:rsidRPr="00460086">
              <w:t>Wed</w:t>
            </w:r>
          </w:p>
        </w:tc>
        <w:tc>
          <w:tcPr>
            <w:tcW w:w="1191" w:type="dxa"/>
          </w:tcPr>
          <w:p w14:paraId="3250DEE0" w14:textId="77777777" w:rsidR="00E431A7" w:rsidRPr="00460086" w:rsidRDefault="00E431A7" w:rsidP="00D75E05">
            <w:r w:rsidRPr="00460086">
              <w:t>Thu</w:t>
            </w:r>
          </w:p>
        </w:tc>
        <w:tc>
          <w:tcPr>
            <w:tcW w:w="1191" w:type="dxa"/>
          </w:tcPr>
          <w:p w14:paraId="6382FD0E" w14:textId="77777777" w:rsidR="00E431A7" w:rsidRPr="00460086" w:rsidRDefault="00E431A7" w:rsidP="00D75E05">
            <w:r w:rsidRPr="00460086">
              <w:t>Fri</w:t>
            </w:r>
          </w:p>
        </w:tc>
        <w:tc>
          <w:tcPr>
            <w:tcW w:w="1191" w:type="dxa"/>
          </w:tcPr>
          <w:p w14:paraId="3332FF71" w14:textId="77777777" w:rsidR="00E431A7" w:rsidRPr="00460086" w:rsidRDefault="00E431A7" w:rsidP="00D75E05">
            <w:r w:rsidRPr="00460086">
              <w:t>Sat</w:t>
            </w:r>
          </w:p>
        </w:tc>
        <w:tc>
          <w:tcPr>
            <w:tcW w:w="1191" w:type="dxa"/>
          </w:tcPr>
          <w:p w14:paraId="467E6778" w14:textId="77777777" w:rsidR="00E431A7" w:rsidRPr="00460086" w:rsidRDefault="00E431A7" w:rsidP="00D75E05">
            <w:r w:rsidRPr="00460086">
              <w:t>Sun</w:t>
            </w:r>
          </w:p>
        </w:tc>
      </w:tr>
      <w:tr w:rsidR="00E431A7" w:rsidRPr="00460086" w14:paraId="68AB6237" w14:textId="77777777" w:rsidTr="00E431A7">
        <w:trPr>
          <w:trHeight w:val="721"/>
        </w:trPr>
        <w:tc>
          <w:tcPr>
            <w:tcW w:w="1191" w:type="dxa"/>
          </w:tcPr>
          <w:p w14:paraId="0DA02F58" w14:textId="77777777" w:rsidR="00E431A7" w:rsidRPr="00460086" w:rsidRDefault="00E431A7" w:rsidP="00D75E05">
            <w:r w:rsidRPr="00460086">
              <w:t>AM Pre-School</w:t>
            </w:r>
          </w:p>
        </w:tc>
        <w:tc>
          <w:tcPr>
            <w:tcW w:w="1191" w:type="dxa"/>
          </w:tcPr>
          <w:p w14:paraId="5544FB17" w14:textId="77777777" w:rsidR="00E431A7" w:rsidRPr="00460086" w:rsidRDefault="00E431A7" w:rsidP="00D75E05"/>
        </w:tc>
        <w:tc>
          <w:tcPr>
            <w:tcW w:w="1191" w:type="dxa"/>
          </w:tcPr>
          <w:p w14:paraId="52617D11" w14:textId="77777777" w:rsidR="00E431A7" w:rsidRPr="00460086" w:rsidRDefault="00E431A7" w:rsidP="00D75E05"/>
        </w:tc>
        <w:tc>
          <w:tcPr>
            <w:tcW w:w="1191" w:type="dxa"/>
          </w:tcPr>
          <w:p w14:paraId="0107DB9B" w14:textId="77777777" w:rsidR="00E431A7" w:rsidRPr="00460086" w:rsidRDefault="00E431A7" w:rsidP="00D75E05"/>
        </w:tc>
        <w:tc>
          <w:tcPr>
            <w:tcW w:w="1191" w:type="dxa"/>
          </w:tcPr>
          <w:p w14:paraId="25808866" w14:textId="77777777" w:rsidR="00E431A7" w:rsidRPr="00460086" w:rsidRDefault="00E431A7" w:rsidP="00D75E05"/>
        </w:tc>
        <w:tc>
          <w:tcPr>
            <w:tcW w:w="1191" w:type="dxa"/>
          </w:tcPr>
          <w:p w14:paraId="4EFD88A5" w14:textId="77777777" w:rsidR="00E431A7" w:rsidRPr="00460086" w:rsidRDefault="00E431A7" w:rsidP="00D75E05"/>
        </w:tc>
        <w:tc>
          <w:tcPr>
            <w:tcW w:w="1191" w:type="dxa"/>
          </w:tcPr>
          <w:p w14:paraId="6F70143E" w14:textId="77777777" w:rsidR="00E431A7" w:rsidRPr="00460086" w:rsidRDefault="00E431A7" w:rsidP="00D75E05"/>
        </w:tc>
        <w:tc>
          <w:tcPr>
            <w:tcW w:w="1191" w:type="dxa"/>
          </w:tcPr>
          <w:p w14:paraId="39C57F24" w14:textId="77777777" w:rsidR="00E431A7" w:rsidRPr="00460086" w:rsidRDefault="00E431A7" w:rsidP="00D75E05"/>
        </w:tc>
      </w:tr>
      <w:tr w:rsidR="00E431A7" w:rsidRPr="00460086" w14:paraId="01FF4838" w14:textId="77777777" w:rsidTr="00E431A7">
        <w:trPr>
          <w:trHeight w:val="721"/>
        </w:trPr>
        <w:tc>
          <w:tcPr>
            <w:tcW w:w="1191" w:type="dxa"/>
          </w:tcPr>
          <w:p w14:paraId="11E3C587" w14:textId="77777777" w:rsidR="00E431A7" w:rsidRPr="00460086" w:rsidRDefault="00E431A7" w:rsidP="00D75E05">
            <w:r w:rsidRPr="00460086">
              <w:t>1st Block</w:t>
            </w:r>
          </w:p>
        </w:tc>
        <w:tc>
          <w:tcPr>
            <w:tcW w:w="1191" w:type="dxa"/>
          </w:tcPr>
          <w:p w14:paraId="6A1D94F2" w14:textId="77777777" w:rsidR="00E431A7" w:rsidRPr="00460086" w:rsidRDefault="00E431A7" w:rsidP="00D75E05"/>
        </w:tc>
        <w:tc>
          <w:tcPr>
            <w:tcW w:w="1191" w:type="dxa"/>
          </w:tcPr>
          <w:p w14:paraId="0BE7FE01" w14:textId="77777777" w:rsidR="00E431A7" w:rsidRPr="00460086" w:rsidRDefault="00E431A7" w:rsidP="00D75E05"/>
        </w:tc>
        <w:tc>
          <w:tcPr>
            <w:tcW w:w="1191" w:type="dxa"/>
          </w:tcPr>
          <w:p w14:paraId="5E082A07" w14:textId="77777777" w:rsidR="00E431A7" w:rsidRPr="00460086" w:rsidRDefault="00E431A7" w:rsidP="00D75E05"/>
        </w:tc>
        <w:tc>
          <w:tcPr>
            <w:tcW w:w="1191" w:type="dxa"/>
          </w:tcPr>
          <w:p w14:paraId="7A413B30" w14:textId="77777777" w:rsidR="00E431A7" w:rsidRPr="00460086" w:rsidRDefault="00E431A7" w:rsidP="00D75E05"/>
        </w:tc>
        <w:tc>
          <w:tcPr>
            <w:tcW w:w="1191" w:type="dxa"/>
          </w:tcPr>
          <w:p w14:paraId="338888D0" w14:textId="77777777" w:rsidR="00E431A7" w:rsidRPr="00460086" w:rsidRDefault="00E431A7" w:rsidP="00D75E05"/>
        </w:tc>
        <w:tc>
          <w:tcPr>
            <w:tcW w:w="1191" w:type="dxa"/>
          </w:tcPr>
          <w:p w14:paraId="17F56E74" w14:textId="77777777" w:rsidR="00E431A7" w:rsidRPr="00460086" w:rsidRDefault="00E431A7" w:rsidP="00D75E05"/>
        </w:tc>
        <w:tc>
          <w:tcPr>
            <w:tcW w:w="1191" w:type="dxa"/>
          </w:tcPr>
          <w:p w14:paraId="3D9B1848" w14:textId="77777777" w:rsidR="00E431A7" w:rsidRPr="00460086" w:rsidRDefault="00E431A7" w:rsidP="00D75E05"/>
        </w:tc>
      </w:tr>
      <w:tr w:rsidR="00E431A7" w:rsidRPr="00460086" w14:paraId="1FDA3A1A" w14:textId="77777777" w:rsidTr="00E431A7">
        <w:trPr>
          <w:trHeight w:val="721"/>
        </w:trPr>
        <w:tc>
          <w:tcPr>
            <w:tcW w:w="1191" w:type="dxa"/>
          </w:tcPr>
          <w:p w14:paraId="39823974" w14:textId="77777777" w:rsidR="00E431A7" w:rsidRPr="00460086" w:rsidRDefault="00E431A7" w:rsidP="00D75E05">
            <w:r w:rsidRPr="00460086">
              <w:t>2nd Block</w:t>
            </w:r>
          </w:p>
        </w:tc>
        <w:tc>
          <w:tcPr>
            <w:tcW w:w="1191" w:type="dxa"/>
          </w:tcPr>
          <w:p w14:paraId="53E2D7F4" w14:textId="77777777" w:rsidR="00E431A7" w:rsidRPr="00460086" w:rsidRDefault="00E431A7" w:rsidP="00D75E05"/>
        </w:tc>
        <w:tc>
          <w:tcPr>
            <w:tcW w:w="1191" w:type="dxa"/>
          </w:tcPr>
          <w:p w14:paraId="4083A10E" w14:textId="77777777" w:rsidR="00E431A7" w:rsidRPr="00460086" w:rsidRDefault="00E431A7" w:rsidP="00D75E05"/>
        </w:tc>
        <w:tc>
          <w:tcPr>
            <w:tcW w:w="1191" w:type="dxa"/>
          </w:tcPr>
          <w:p w14:paraId="14C661C4" w14:textId="77777777" w:rsidR="00E431A7" w:rsidRPr="00460086" w:rsidRDefault="00E431A7" w:rsidP="00D75E05"/>
        </w:tc>
        <w:tc>
          <w:tcPr>
            <w:tcW w:w="1191" w:type="dxa"/>
          </w:tcPr>
          <w:p w14:paraId="19A16137" w14:textId="77777777" w:rsidR="00E431A7" w:rsidRPr="00460086" w:rsidRDefault="00E431A7" w:rsidP="00D75E05"/>
        </w:tc>
        <w:tc>
          <w:tcPr>
            <w:tcW w:w="1191" w:type="dxa"/>
          </w:tcPr>
          <w:p w14:paraId="5F1B399E" w14:textId="77777777" w:rsidR="00E431A7" w:rsidRPr="00460086" w:rsidRDefault="00E431A7" w:rsidP="00D75E05"/>
        </w:tc>
        <w:tc>
          <w:tcPr>
            <w:tcW w:w="1191" w:type="dxa"/>
          </w:tcPr>
          <w:p w14:paraId="327E5CE8" w14:textId="77777777" w:rsidR="00E431A7" w:rsidRPr="00460086" w:rsidRDefault="00E431A7" w:rsidP="00D75E05"/>
        </w:tc>
        <w:tc>
          <w:tcPr>
            <w:tcW w:w="1191" w:type="dxa"/>
          </w:tcPr>
          <w:p w14:paraId="34BF0972" w14:textId="77777777" w:rsidR="00E431A7" w:rsidRPr="00460086" w:rsidRDefault="00E431A7" w:rsidP="00D75E05"/>
        </w:tc>
      </w:tr>
      <w:tr w:rsidR="00E431A7" w:rsidRPr="00460086" w14:paraId="2033BD80" w14:textId="77777777" w:rsidTr="00E431A7">
        <w:trPr>
          <w:trHeight w:val="371"/>
        </w:trPr>
        <w:tc>
          <w:tcPr>
            <w:tcW w:w="1191" w:type="dxa"/>
          </w:tcPr>
          <w:p w14:paraId="11F3A933" w14:textId="77777777" w:rsidR="00E431A7" w:rsidRPr="00460086" w:rsidRDefault="00E431A7" w:rsidP="00D75E05">
            <w:r w:rsidRPr="00460086">
              <w:t>Lunch</w:t>
            </w:r>
          </w:p>
        </w:tc>
        <w:tc>
          <w:tcPr>
            <w:tcW w:w="1191" w:type="dxa"/>
          </w:tcPr>
          <w:p w14:paraId="4BAED461" w14:textId="77777777" w:rsidR="00E431A7" w:rsidRPr="00460086" w:rsidRDefault="00E431A7" w:rsidP="00D75E05"/>
        </w:tc>
        <w:tc>
          <w:tcPr>
            <w:tcW w:w="1191" w:type="dxa"/>
          </w:tcPr>
          <w:p w14:paraId="0D1678B0" w14:textId="77777777" w:rsidR="00E431A7" w:rsidRPr="00460086" w:rsidRDefault="00E431A7" w:rsidP="00D75E05"/>
        </w:tc>
        <w:tc>
          <w:tcPr>
            <w:tcW w:w="1191" w:type="dxa"/>
          </w:tcPr>
          <w:p w14:paraId="3220BD8C" w14:textId="77777777" w:rsidR="00E431A7" w:rsidRPr="00460086" w:rsidRDefault="00E431A7" w:rsidP="00D75E05"/>
        </w:tc>
        <w:tc>
          <w:tcPr>
            <w:tcW w:w="1191" w:type="dxa"/>
          </w:tcPr>
          <w:p w14:paraId="2D1473E2" w14:textId="77777777" w:rsidR="00E431A7" w:rsidRPr="00460086" w:rsidRDefault="00E431A7" w:rsidP="00D75E05"/>
        </w:tc>
        <w:tc>
          <w:tcPr>
            <w:tcW w:w="1191" w:type="dxa"/>
          </w:tcPr>
          <w:p w14:paraId="04AE7EA5" w14:textId="77777777" w:rsidR="00E431A7" w:rsidRPr="00460086" w:rsidRDefault="00E431A7" w:rsidP="00D75E05"/>
        </w:tc>
        <w:tc>
          <w:tcPr>
            <w:tcW w:w="1191" w:type="dxa"/>
          </w:tcPr>
          <w:p w14:paraId="353D35BE" w14:textId="77777777" w:rsidR="00E431A7" w:rsidRPr="00460086" w:rsidRDefault="00E431A7" w:rsidP="00D75E05"/>
        </w:tc>
        <w:tc>
          <w:tcPr>
            <w:tcW w:w="1191" w:type="dxa"/>
          </w:tcPr>
          <w:p w14:paraId="08437D8A" w14:textId="77777777" w:rsidR="00E431A7" w:rsidRPr="00460086" w:rsidRDefault="00E431A7" w:rsidP="00D75E05"/>
        </w:tc>
      </w:tr>
      <w:tr w:rsidR="00E431A7" w:rsidRPr="00460086" w14:paraId="0D746BEF" w14:textId="77777777" w:rsidTr="00E431A7">
        <w:trPr>
          <w:trHeight w:val="721"/>
        </w:trPr>
        <w:tc>
          <w:tcPr>
            <w:tcW w:w="1191" w:type="dxa"/>
          </w:tcPr>
          <w:p w14:paraId="7BF98AF9" w14:textId="77777777" w:rsidR="00E431A7" w:rsidRPr="00460086" w:rsidRDefault="00E431A7" w:rsidP="00D75E05">
            <w:r w:rsidRPr="00460086">
              <w:t>3rd Block</w:t>
            </w:r>
          </w:p>
        </w:tc>
        <w:tc>
          <w:tcPr>
            <w:tcW w:w="1191" w:type="dxa"/>
          </w:tcPr>
          <w:p w14:paraId="2F556A7E" w14:textId="77777777" w:rsidR="00E431A7" w:rsidRPr="00460086" w:rsidRDefault="00E431A7" w:rsidP="00D75E05"/>
        </w:tc>
        <w:tc>
          <w:tcPr>
            <w:tcW w:w="1191" w:type="dxa"/>
          </w:tcPr>
          <w:p w14:paraId="7AE33D29" w14:textId="77777777" w:rsidR="00E431A7" w:rsidRPr="00460086" w:rsidRDefault="00E431A7" w:rsidP="00D75E05"/>
        </w:tc>
        <w:tc>
          <w:tcPr>
            <w:tcW w:w="1191" w:type="dxa"/>
          </w:tcPr>
          <w:p w14:paraId="7AAE427B" w14:textId="77777777" w:rsidR="00E431A7" w:rsidRPr="00460086" w:rsidRDefault="00E431A7" w:rsidP="00D75E05"/>
        </w:tc>
        <w:tc>
          <w:tcPr>
            <w:tcW w:w="1191" w:type="dxa"/>
          </w:tcPr>
          <w:p w14:paraId="0A395ACE" w14:textId="77777777" w:rsidR="00E431A7" w:rsidRPr="00460086" w:rsidRDefault="00E431A7" w:rsidP="00D75E05"/>
        </w:tc>
        <w:tc>
          <w:tcPr>
            <w:tcW w:w="1191" w:type="dxa"/>
          </w:tcPr>
          <w:p w14:paraId="555D3686" w14:textId="77777777" w:rsidR="00E431A7" w:rsidRPr="00460086" w:rsidRDefault="00E431A7" w:rsidP="00D75E05"/>
        </w:tc>
        <w:tc>
          <w:tcPr>
            <w:tcW w:w="1191" w:type="dxa"/>
          </w:tcPr>
          <w:p w14:paraId="74019A87" w14:textId="77777777" w:rsidR="00E431A7" w:rsidRPr="00460086" w:rsidRDefault="00E431A7" w:rsidP="00D75E05"/>
        </w:tc>
        <w:tc>
          <w:tcPr>
            <w:tcW w:w="1191" w:type="dxa"/>
          </w:tcPr>
          <w:p w14:paraId="7C9223CD" w14:textId="77777777" w:rsidR="00E431A7" w:rsidRPr="00460086" w:rsidRDefault="00E431A7" w:rsidP="00D75E05"/>
        </w:tc>
      </w:tr>
      <w:tr w:rsidR="00E431A7" w:rsidRPr="00460086" w14:paraId="4729113C" w14:textId="77777777" w:rsidTr="00E431A7">
        <w:trPr>
          <w:trHeight w:val="349"/>
        </w:trPr>
        <w:tc>
          <w:tcPr>
            <w:tcW w:w="1191" w:type="dxa"/>
          </w:tcPr>
          <w:p w14:paraId="465D5810" w14:textId="77777777" w:rsidR="00E431A7" w:rsidRPr="00460086" w:rsidRDefault="00E431A7" w:rsidP="00D75E05">
            <w:r w:rsidRPr="00460086">
              <w:t>Planning</w:t>
            </w:r>
          </w:p>
        </w:tc>
        <w:tc>
          <w:tcPr>
            <w:tcW w:w="1191" w:type="dxa"/>
          </w:tcPr>
          <w:p w14:paraId="0608260C" w14:textId="77777777" w:rsidR="00E431A7" w:rsidRPr="00460086" w:rsidRDefault="00E431A7" w:rsidP="00D75E05"/>
        </w:tc>
        <w:tc>
          <w:tcPr>
            <w:tcW w:w="1191" w:type="dxa"/>
          </w:tcPr>
          <w:p w14:paraId="01A851BC" w14:textId="77777777" w:rsidR="00E431A7" w:rsidRPr="00460086" w:rsidRDefault="00E431A7" w:rsidP="00D75E05"/>
        </w:tc>
        <w:tc>
          <w:tcPr>
            <w:tcW w:w="1191" w:type="dxa"/>
          </w:tcPr>
          <w:p w14:paraId="315455B1" w14:textId="77777777" w:rsidR="00E431A7" w:rsidRPr="00460086" w:rsidRDefault="00E431A7" w:rsidP="00D75E05"/>
        </w:tc>
        <w:tc>
          <w:tcPr>
            <w:tcW w:w="1191" w:type="dxa"/>
          </w:tcPr>
          <w:p w14:paraId="0B682A37" w14:textId="77777777" w:rsidR="00E431A7" w:rsidRPr="00460086" w:rsidRDefault="00E431A7" w:rsidP="00D75E05"/>
        </w:tc>
        <w:tc>
          <w:tcPr>
            <w:tcW w:w="1191" w:type="dxa"/>
          </w:tcPr>
          <w:p w14:paraId="362846D3" w14:textId="77777777" w:rsidR="00E431A7" w:rsidRPr="00460086" w:rsidRDefault="00E431A7" w:rsidP="00D75E05"/>
        </w:tc>
        <w:tc>
          <w:tcPr>
            <w:tcW w:w="1191" w:type="dxa"/>
          </w:tcPr>
          <w:p w14:paraId="4231EFBF" w14:textId="77777777" w:rsidR="00E431A7" w:rsidRPr="00460086" w:rsidRDefault="00E431A7" w:rsidP="00D75E05"/>
        </w:tc>
        <w:tc>
          <w:tcPr>
            <w:tcW w:w="1191" w:type="dxa"/>
          </w:tcPr>
          <w:p w14:paraId="10C74184" w14:textId="77777777" w:rsidR="00E431A7" w:rsidRPr="00460086" w:rsidRDefault="00E431A7" w:rsidP="00D75E05"/>
        </w:tc>
      </w:tr>
      <w:tr w:rsidR="00E431A7" w:rsidRPr="00460086" w14:paraId="3E7DE4BF" w14:textId="77777777" w:rsidTr="00E431A7">
        <w:trPr>
          <w:trHeight w:val="721"/>
        </w:trPr>
        <w:tc>
          <w:tcPr>
            <w:tcW w:w="1191" w:type="dxa"/>
          </w:tcPr>
          <w:p w14:paraId="0D87120D" w14:textId="77777777" w:rsidR="00E431A7" w:rsidRPr="00460086" w:rsidRDefault="00E431A7" w:rsidP="00D75E05">
            <w:r w:rsidRPr="00460086">
              <w:t>After School</w:t>
            </w:r>
          </w:p>
        </w:tc>
        <w:tc>
          <w:tcPr>
            <w:tcW w:w="1191" w:type="dxa"/>
          </w:tcPr>
          <w:p w14:paraId="11CC3BBE" w14:textId="77777777" w:rsidR="00E431A7" w:rsidRPr="00460086" w:rsidRDefault="00E431A7" w:rsidP="00D75E05"/>
        </w:tc>
        <w:tc>
          <w:tcPr>
            <w:tcW w:w="1191" w:type="dxa"/>
          </w:tcPr>
          <w:p w14:paraId="631C9248" w14:textId="77777777" w:rsidR="00E431A7" w:rsidRPr="00460086" w:rsidRDefault="00E431A7" w:rsidP="00D75E05"/>
        </w:tc>
        <w:tc>
          <w:tcPr>
            <w:tcW w:w="1191" w:type="dxa"/>
          </w:tcPr>
          <w:p w14:paraId="5A24BF14" w14:textId="77777777" w:rsidR="00E431A7" w:rsidRPr="00460086" w:rsidRDefault="00E431A7" w:rsidP="00D75E05"/>
        </w:tc>
        <w:tc>
          <w:tcPr>
            <w:tcW w:w="1191" w:type="dxa"/>
          </w:tcPr>
          <w:p w14:paraId="4EC343D2" w14:textId="77777777" w:rsidR="00E431A7" w:rsidRPr="00460086" w:rsidRDefault="00E431A7" w:rsidP="00D75E05"/>
        </w:tc>
        <w:tc>
          <w:tcPr>
            <w:tcW w:w="1191" w:type="dxa"/>
          </w:tcPr>
          <w:p w14:paraId="340DBC29" w14:textId="77777777" w:rsidR="00E431A7" w:rsidRPr="00460086" w:rsidRDefault="00E431A7" w:rsidP="00D75E05"/>
        </w:tc>
        <w:tc>
          <w:tcPr>
            <w:tcW w:w="1191" w:type="dxa"/>
          </w:tcPr>
          <w:p w14:paraId="0DF847D1" w14:textId="77777777" w:rsidR="00E431A7" w:rsidRPr="00460086" w:rsidRDefault="00E431A7" w:rsidP="00D75E05"/>
        </w:tc>
        <w:tc>
          <w:tcPr>
            <w:tcW w:w="1191" w:type="dxa"/>
          </w:tcPr>
          <w:p w14:paraId="08E7C504" w14:textId="77777777" w:rsidR="00E431A7" w:rsidRPr="00460086" w:rsidRDefault="00E431A7" w:rsidP="00D75E05"/>
        </w:tc>
      </w:tr>
      <w:tr w:rsidR="00E431A7" w:rsidRPr="00460086" w14:paraId="2634B127" w14:textId="77777777" w:rsidTr="00E431A7">
        <w:trPr>
          <w:trHeight w:val="371"/>
        </w:trPr>
        <w:tc>
          <w:tcPr>
            <w:tcW w:w="1191" w:type="dxa"/>
          </w:tcPr>
          <w:p w14:paraId="7EBD595C" w14:textId="77777777" w:rsidR="00E431A7" w:rsidRPr="00460086" w:rsidRDefault="00E431A7" w:rsidP="00D75E05">
            <w:r w:rsidRPr="00460086">
              <w:t>Evening</w:t>
            </w:r>
          </w:p>
        </w:tc>
        <w:tc>
          <w:tcPr>
            <w:tcW w:w="1191" w:type="dxa"/>
          </w:tcPr>
          <w:p w14:paraId="411A26CB" w14:textId="77777777" w:rsidR="00E431A7" w:rsidRPr="00460086" w:rsidRDefault="00E431A7" w:rsidP="00D75E05"/>
        </w:tc>
        <w:tc>
          <w:tcPr>
            <w:tcW w:w="1191" w:type="dxa"/>
          </w:tcPr>
          <w:p w14:paraId="234F03B4" w14:textId="77777777" w:rsidR="00E431A7" w:rsidRPr="00460086" w:rsidRDefault="00E431A7" w:rsidP="00D75E05"/>
        </w:tc>
        <w:tc>
          <w:tcPr>
            <w:tcW w:w="1191" w:type="dxa"/>
          </w:tcPr>
          <w:p w14:paraId="294DCE95" w14:textId="77777777" w:rsidR="00E431A7" w:rsidRPr="00460086" w:rsidRDefault="00E431A7" w:rsidP="00D75E05"/>
        </w:tc>
        <w:tc>
          <w:tcPr>
            <w:tcW w:w="1191" w:type="dxa"/>
          </w:tcPr>
          <w:p w14:paraId="28FAFAD4" w14:textId="77777777" w:rsidR="00E431A7" w:rsidRPr="00460086" w:rsidRDefault="00E431A7" w:rsidP="00D75E05"/>
        </w:tc>
        <w:tc>
          <w:tcPr>
            <w:tcW w:w="1191" w:type="dxa"/>
          </w:tcPr>
          <w:p w14:paraId="3F75628B" w14:textId="77777777" w:rsidR="00E431A7" w:rsidRPr="00460086" w:rsidRDefault="00E431A7" w:rsidP="00D75E05"/>
        </w:tc>
        <w:tc>
          <w:tcPr>
            <w:tcW w:w="1191" w:type="dxa"/>
          </w:tcPr>
          <w:p w14:paraId="15524BEF" w14:textId="77777777" w:rsidR="00E431A7" w:rsidRPr="00460086" w:rsidRDefault="00E431A7" w:rsidP="00D75E05"/>
        </w:tc>
        <w:tc>
          <w:tcPr>
            <w:tcW w:w="1191" w:type="dxa"/>
          </w:tcPr>
          <w:p w14:paraId="1137D6B6" w14:textId="77777777" w:rsidR="00E431A7" w:rsidRPr="00460086" w:rsidRDefault="00E431A7" w:rsidP="00D75E05"/>
        </w:tc>
      </w:tr>
    </w:tbl>
    <w:p w14:paraId="4E7CDF03" w14:textId="77777777" w:rsidR="00E431A7" w:rsidRPr="00460086" w:rsidRDefault="00E431A7" w:rsidP="00E431A7"/>
    <w:p w14:paraId="2784589F" w14:textId="77777777" w:rsidR="00E431A7" w:rsidRPr="00E431A7" w:rsidRDefault="00E431A7" w:rsidP="00E431A7">
      <w:pPr>
        <w:pStyle w:val="Heading1"/>
        <w:rPr>
          <w:rFonts w:asciiTheme="minorHAnsi" w:hAnsiTheme="minorHAnsi"/>
          <w:color w:val="CAAEA5"/>
        </w:rPr>
      </w:pPr>
      <w:r w:rsidRPr="00E431A7">
        <w:rPr>
          <w:rFonts w:asciiTheme="minorHAnsi" w:hAnsiTheme="minorHAnsi"/>
          <w:color w:val="CAAEA5"/>
        </w:rPr>
        <w:t>Milestones • Joy Audit • Reflection</w:t>
      </w:r>
    </w:p>
    <w:p w14:paraId="1B48A022" w14:textId="77777777" w:rsidR="00E431A7" w:rsidRPr="00460086" w:rsidRDefault="00E431A7" w:rsidP="00E431A7">
      <w:r w:rsidRPr="00460086">
        <w:t>Monthly Milestones (Aug–May):</w:t>
      </w:r>
    </w:p>
    <w:p w14:paraId="4C34000F" w14:textId="77777777" w:rsidR="00E431A7" w:rsidRPr="00460086" w:rsidRDefault="00E431A7" w:rsidP="00E431A7">
      <w:r w:rsidRPr="00460086">
        <w:t>__________________________________________________</w:t>
      </w:r>
    </w:p>
    <w:p w14:paraId="01F312C6" w14:textId="77777777" w:rsidR="00E431A7" w:rsidRPr="00460086" w:rsidRDefault="00E431A7" w:rsidP="00E431A7">
      <w:r w:rsidRPr="00460086">
        <w:t>__________________________________________________</w:t>
      </w:r>
    </w:p>
    <w:p w14:paraId="6523E8CE" w14:textId="77777777" w:rsidR="00E431A7" w:rsidRPr="00460086" w:rsidRDefault="00E431A7" w:rsidP="00E431A7">
      <w:r w:rsidRPr="00460086">
        <w:t>__________________________________________________</w:t>
      </w:r>
    </w:p>
    <w:p w14:paraId="2DA70D7E" w14:textId="77777777" w:rsidR="00E431A7" w:rsidRPr="00460086" w:rsidRDefault="00E431A7" w:rsidP="00E431A7">
      <w:r w:rsidRPr="00460086">
        <w:t>__________________________________________________</w:t>
      </w:r>
    </w:p>
    <w:p w14:paraId="7CBD5F68" w14:textId="77777777" w:rsidR="00E431A7" w:rsidRPr="00460086" w:rsidRDefault="00E431A7" w:rsidP="00E431A7">
      <w:r w:rsidRPr="00460086">
        <w:t>__________________________________________________</w:t>
      </w:r>
    </w:p>
    <w:p w14:paraId="0802014F" w14:textId="77777777" w:rsidR="00E431A7" w:rsidRPr="00460086" w:rsidRDefault="00E431A7" w:rsidP="00E431A7">
      <w:r w:rsidRPr="00460086">
        <w:br/>
        <w:t>Joy Audit — What filled your cup this month? (check 3+):</w:t>
      </w:r>
    </w:p>
    <w:p w14:paraId="4FF8F629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Student connection moment</w:t>
      </w:r>
    </w:p>
    <w:p w14:paraId="1D086128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Lesson that lit YOU up</w:t>
      </w:r>
    </w:p>
    <w:p w14:paraId="65840256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Laughter in class</w:t>
      </w:r>
    </w:p>
    <w:p w14:paraId="145A9009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Movement / walking break</w:t>
      </w:r>
    </w:p>
    <w:p w14:paraId="7154673C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Colleague coffee/chat</w:t>
      </w:r>
    </w:p>
    <w:p w14:paraId="4E094AF4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Family ritual kept</w:t>
      </w:r>
    </w:p>
    <w:p w14:paraId="558D4A88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Creative project (yours!)</w:t>
      </w:r>
    </w:p>
    <w:p w14:paraId="28711FB8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Weekend micro-adventure</w:t>
      </w:r>
    </w:p>
    <w:p w14:paraId="16DAA74B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Sleep goal honored</w:t>
      </w:r>
    </w:p>
    <w:p w14:paraId="5D50ACBB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60086">
        <w:rPr>
          <w:sz w:val="24"/>
          <w:szCs w:val="24"/>
        </w:rPr>
        <w:t xml:space="preserve"> Boundary held (go you!)</w:t>
      </w:r>
    </w:p>
    <w:p w14:paraId="7AFF5C85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Grading system worked</w:t>
      </w:r>
    </w:p>
    <w:p w14:paraId="318D4B4F" w14:textId="77777777" w:rsidR="00E431A7" w:rsidRPr="00460086" w:rsidRDefault="00E431A7" w:rsidP="00E431A7">
      <w:pPr>
        <w:pStyle w:val="ListBullet"/>
        <w:tabs>
          <w:tab w:val="num" w:pos="360"/>
        </w:tabs>
        <w:spacing w:after="0"/>
        <w:ind w:left="360" w:hanging="360"/>
        <w:rPr>
          <w:sz w:val="24"/>
          <w:szCs w:val="24"/>
        </w:rPr>
      </w:pPr>
      <w:r w:rsidRPr="00460086">
        <w:rPr>
          <w:rFonts w:ascii="Segoe UI Symbol" w:hAnsi="Segoe UI Symbol" w:cs="Segoe UI Symbol"/>
          <w:sz w:val="24"/>
          <w:szCs w:val="24"/>
        </w:rPr>
        <w:t>☐</w:t>
      </w:r>
      <w:r w:rsidRPr="00460086">
        <w:rPr>
          <w:sz w:val="24"/>
          <w:szCs w:val="24"/>
        </w:rPr>
        <w:t xml:space="preserve"> Asked for help</w:t>
      </w:r>
    </w:p>
    <w:p w14:paraId="148EEC3F" w14:textId="77777777" w:rsidR="00E431A7" w:rsidRPr="00460086" w:rsidRDefault="00E431A7" w:rsidP="00E431A7">
      <w:r w:rsidRPr="00460086">
        <w:br/>
        <w:t>Try/Keep/Toss — One thing to TRY, one to KEEP, one to TOSS next month:</w:t>
      </w:r>
    </w:p>
    <w:p w14:paraId="4A09D87F" w14:textId="77777777" w:rsidR="00E431A7" w:rsidRPr="00460086" w:rsidRDefault="00E431A7" w:rsidP="00E431A7">
      <w:r w:rsidRPr="00460086">
        <w:t>__________________________________________________</w:t>
      </w:r>
    </w:p>
    <w:p w14:paraId="76C34F08" w14:textId="77777777" w:rsidR="00E431A7" w:rsidRPr="00460086" w:rsidRDefault="00E431A7" w:rsidP="00E431A7">
      <w:r w:rsidRPr="00460086">
        <w:t>__________________________________________________</w:t>
      </w:r>
    </w:p>
    <w:p w14:paraId="3DBBF060" w14:textId="77777777" w:rsidR="00E431A7" w:rsidRPr="00460086" w:rsidRDefault="00E431A7" w:rsidP="00E431A7">
      <w:r w:rsidRPr="00460086">
        <w:t>__________________________________________________</w:t>
      </w:r>
    </w:p>
    <w:p w14:paraId="6E016020" w14:textId="77777777" w:rsidR="00E431A7" w:rsidRPr="00460086" w:rsidRDefault="00E431A7" w:rsidP="00E431A7">
      <w:r w:rsidRPr="00460086">
        <w:t>__________________________________________________</w:t>
      </w:r>
    </w:p>
    <w:p w14:paraId="45D18FE1" w14:textId="77777777" w:rsidR="00E431A7" w:rsidRPr="00460086" w:rsidRDefault="00E431A7" w:rsidP="00E431A7">
      <w:r w:rsidRPr="00460086">
        <w:t>__________________________________________________</w:t>
      </w:r>
    </w:p>
    <w:p w14:paraId="138985EE" w14:textId="77777777" w:rsidR="00E431A7" w:rsidRPr="00460086" w:rsidRDefault="00E431A7" w:rsidP="00E431A7">
      <w:r w:rsidRPr="00460086">
        <w:t>__________________________________________________</w:t>
      </w:r>
    </w:p>
    <w:p w14:paraId="1DE3B11D" w14:textId="77777777" w:rsidR="00E431A7" w:rsidRPr="00E431A7" w:rsidRDefault="00E431A7" w:rsidP="00E431A7">
      <w:pPr>
        <w:pStyle w:val="Heading1"/>
        <w:rPr>
          <w:rFonts w:asciiTheme="minorHAnsi" w:hAnsiTheme="minorHAnsi"/>
          <w:color w:val="CAAEA5"/>
        </w:rPr>
      </w:pPr>
      <w:r w:rsidRPr="00E431A7">
        <w:rPr>
          <w:rFonts w:asciiTheme="minorHAnsi" w:hAnsiTheme="minorHAnsi"/>
          <w:color w:val="CAAEA5"/>
        </w:rPr>
        <w:t>Milestones • Joy Audit • Reflection</w:t>
      </w:r>
    </w:p>
    <w:p w14:paraId="430E5B1C" w14:textId="77777777" w:rsidR="00E431A7" w:rsidRPr="00460086" w:rsidRDefault="00E431A7" w:rsidP="00E431A7">
      <w:r w:rsidRPr="00460086">
        <w:t>Swap 'How was your day?' with 1–2 of these:</w:t>
      </w:r>
    </w:p>
    <w:p w14:paraId="18CA1625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1. What was your favorite part of today?</w:t>
      </w:r>
    </w:p>
    <w:p w14:paraId="1BC03C2C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2. What was the hardest part of your day?</w:t>
      </w:r>
    </w:p>
    <w:p w14:paraId="38D11656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3. If you could have lunch with anyone today, who would it be and why?</w:t>
      </w:r>
    </w:p>
    <w:p w14:paraId="4852BD7B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4. What’s one thing you learned that surprised you?</w:t>
      </w:r>
    </w:p>
    <w:p w14:paraId="293BE22A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5. Who helped you today — or who did you help?</w:t>
      </w:r>
    </w:p>
    <w:p w14:paraId="79602DDC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6. What’s one question you still have from class?</w:t>
      </w:r>
    </w:p>
    <w:p w14:paraId="79CC517F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7. Which moment made you laugh?</w:t>
      </w:r>
    </w:p>
    <w:p w14:paraId="2E5F69A7" w14:textId="77777777" w:rsidR="00E431A7" w:rsidRPr="00460086" w:rsidRDefault="00E431A7" w:rsidP="00E431A7">
      <w:pPr>
        <w:pStyle w:val="ListNumber"/>
        <w:numPr>
          <w:ilvl w:val="0"/>
          <w:numId w:val="0"/>
        </w:numPr>
        <w:spacing w:after="0"/>
        <w:rPr>
          <w:sz w:val="24"/>
          <w:szCs w:val="24"/>
        </w:rPr>
      </w:pPr>
      <w:r w:rsidRPr="00460086">
        <w:rPr>
          <w:sz w:val="24"/>
          <w:szCs w:val="24"/>
        </w:rPr>
        <w:t>8. If today was a weather report, what would it be? Why?</w:t>
      </w:r>
    </w:p>
    <w:p w14:paraId="1D64F088" w14:textId="77777777" w:rsidR="00E431A7" w:rsidRPr="00460086" w:rsidRDefault="00E431A7" w:rsidP="00E431A7">
      <w:r w:rsidRPr="00460086">
        <w:br/>
        <w:t>Ritual Ideas (AM drive, dinner, walk, bedtime):</w:t>
      </w:r>
    </w:p>
    <w:p w14:paraId="446C421C" w14:textId="77777777" w:rsidR="00E431A7" w:rsidRPr="00460086" w:rsidRDefault="00E431A7" w:rsidP="00E431A7">
      <w:r w:rsidRPr="00460086">
        <w:t>__________________________________________________</w:t>
      </w:r>
    </w:p>
    <w:p w14:paraId="08310890" w14:textId="77777777" w:rsidR="00E431A7" w:rsidRPr="00460086" w:rsidRDefault="00E431A7" w:rsidP="00E431A7">
      <w:r w:rsidRPr="00460086">
        <w:t>__________________________________________________</w:t>
      </w:r>
    </w:p>
    <w:p w14:paraId="5C222E5D" w14:textId="77777777" w:rsidR="00E431A7" w:rsidRPr="00460086" w:rsidRDefault="00E431A7" w:rsidP="00E431A7">
      <w:r w:rsidRPr="00460086">
        <w:t>__________________________________________________</w:t>
      </w:r>
    </w:p>
    <w:p w14:paraId="26598C84" w14:textId="77777777" w:rsidR="00E431A7" w:rsidRPr="00460086" w:rsidRDefault="00E431A7" w:rsidP="00E431A7">
      <w:r w:rsidRPr="00460086">
        <w:t>__________________________________________________</w:t>
      </w:r>
    </w:p>
    <w:p w14:paraId="5470588D" w14:textId="77777777" w:rsidR="00E431A7" w:rsidRPr="00460086" w:rsidRDefault="00E431A7" w:rsidP="00E431A7">
      <w:r w:rsidRPr="00460086">
        <w:t>__________________________________________________</w:t>
      </w:r>
    </w:p>
    <w:p w14:paraId="750206B1" w14:textId="77777777" w:rsidR="00E431A7" w:rsidRPr="00460086" w:rsidRDefault="00E431A7" w:rsidP="00E431A7"/>
    <w:p w14:paraId="5B2026CD" w14:textId="02E84709" w:rsidR="00011DF1" w:rsidRDefault="00011DF1" w:rsidP="00E431A7"/>
    <w:p w14:paraId="30C1AA01" w14:textId="77777777" w:rsidR="00E431A7" w:rsidRDefault="00E431A7" w:rsidP="00E431A7"/>
    <w:p w14:paraId="75AE92F0" w14:textId="77777777" w:rsidR="00E431A7" w:rsidRDefault="00E431A7" w:rsidP="00E431A7"/>
    <w:p w14:paraId="764D6C5D" w14:textId="77777777" w:rsidR="00E431A7" w:rsidRDefault="00E431A7" w:rsidP="00E431A7"/>
    <w:p w14:paraId="1462AA6B" w14:textId="77777777" w:rsidR="00E431A7" w:rsidRDefault="00E431A7" w:rsidP="00E431A7"/>
    <w:p w14:paraId="6CB62515" w14:textId="77777777" w:rsidR="00E431A7" w:rsidRDefault="00E431A7" w:rsidP="00E431A7"/>
    <w:p w14:paraId="416CA2B3" w14:textId="77777777" w:rsidR="00E431A7" w:rsidRDefault="00E431A7" w:rsidP="00E431A7"/>
    <w:p w14:paraId="4C41219B" w14:textId="77777777" w:rsidR="00E431A7" w:rsidRDefault="00E431A7" w:rsidP="00E431A7"/>
    <w:p w14:paraId="641EC210" w14:textId="77777777" w:rsidR="00E431A7" w:rsidRDefault="00E431A7" w:rsidP="00E431A7"/>
    <w:p w14:paraId="6AA4E8E3" w14:textId="77777777" w:rsidR="00E431A7" w:rsidRDefault="00E431A7" w:rsidP="00E431A7"/>
    <w:p w14:paraId="30B2B743" w14:textId="77777777" w:rsidR="00E431A7" w:rsidRPr="00C8741F" w:rsidRDefault="00E431A7" w:rsidP="00E431A7">
      <w:pPr>
        <w:jc w:val="center"/>
        <w:rPr>
          <w:sz w:val="20"/>
          <w:szCs w:val="20"/>
        </w:rPr>
      </w:pPr>
      <w:r w:rsidRPr="00C8741F">
        <w:rPr>
          <w:sz w:val="20"/>
          <w:szCs w:val="20"/>
        </w:rPr>
        <w:t>Consider Yourself Hugged</w:t>
      </w:r>
    </w:p>
    <w:p w14:paraId="532D4B8C" w14:textId="77777777" w:rsidR="00E431A7" w:rsidRDefault="00E431A7" w:rsidP="00E431A7">
      <w:pPr>
        <w:pStyle w:val="Footer"/>
        <w:jc w:val="center"/>
      </w:pPr>
      <w:hyperlink r:id="rId7" w:history="1">
        <w:r w:rsidRPr="00F02F3E">
          <w:rPr>
            <w:rStyle w:val="Hyperlink"/>
          </w:rPr>
          <w:t>info@consideryourselfhugged.com</w:t>
        </w:r>
      </w:hyperlink>
      <w:r>
        <w:t xml:space="preserve"> </w:t>
      </w:r>
    </w:p>
    <w:p w14:paraId="03BE2589" w14:textId="77777777" w:rsidR="00E431A7" w:rsidRPr="00E431A7" w:rsidRDefault="00E431A7" w:rsidP="00E431A7"/>
    <w:sectPr w:rsidR="00E431A7" w:rsidRPr="00E431A7" w:rsidSect="0006770E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32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4371" w14:textId="77777777" w:rsidR="000C5D53" w:rsidRDefault="000C5D53">
      <w:r>
        <w:separator/>
      </w:r>
    </w:p>
  </w:endnote>
  <w:endnote w:type="continuationSeparator" w:id="0">
    <w:p w14:paraId="1494F5FD" w14:textId="77777777" w:rsidR="000C5D53" w:rsidRDefault="000C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1544" w14:textId="092BAB5B" w:rsidR="00C8741F" w:rsidRDefault="00C8741F" w:rsidP="00C8741F">
    <w:pPr>
      <w:jc w:val="center"/>
      <w:rPr>
        <w:sz w:val="20"/>
        <w:szCs w:val="20"/>
      </w:rPr>
    </w:pPr>
  </w:p>
  <w:p w14:paraId="64A30AB6" w14:textId="77777777" w:rsidR="00C8741F" w:rsidRDefault="00C8741F" w:rsidP="00C8741F">
    <w:pPr>
      <w:jc w:val="center"/>
      <w:rPr>
        <w:sz w:val="20"/>
        <w:szCs w:val="20"/>
      </w:rPr>
    </w:pPr>
  </w:p>
  <w:p w14:paraId="1ED81E69" w14:textId="4D26CD69" w:rsidR="00C8741F" w:rsidRPr="00C8741F" w:rsidRDefault="00C8741F" w:rsidP="00C8741F">
    <w:pPr>
      <w:jc w:val="center"/>
      <w:rPr>
        <w:sz w:val="20"/>
        <w:szCs w:val="20"/>
      </w:rPr>
    </w:pPr>
    <w:r w:rsidRPr="00C8741F">
      <w:rPr>
        <w:sz w:val="20"/>
        <w:szCs w:val="20"/>
      </w:rPr>
      <w:t>Consider Yourself Hugged</w:t>
    </w:r>
  </w:p>
  <w:p w14:paraId="64835EC9" w14:textId="44CC32FD" w:rsidR="00C8741F" w:rsidRDefault="0006770E" w:rsidP="00C8741F">
    <w:pPr>
      <w:pStyle w:val="Footer"/>
      <w:jc w:val="center"/>
    </w:pPr>
    <w:hyperlink r:id="rId1" w:history="1">
      <w:r w:rsidRPr="00F02F3E">
        <w:rPr>
          <w:rStyle w:val="Hyperlink"/>
        </w:rPr>
        <w:t>info@consideryourselfhugged.com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3D9A" w14:textId="77777777" w:rsidR="000C5D53" w:rsidRDefault="000C5D53">
      <w:r>
        <w:separator/>
      </w:r>
    </w:p>
  </w:footnote>
  <w:footnote w:type="continuationSeparator" w:id="0">
    <w:p w14:paraId="2309FE62" w14:textId="77777777" w:rsidR="000C5D53" w:rsidRDefault="000C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EF3B" w14:textId="77777777" w:rsidR="00966D0D" w:rsidRDefault="00966D0D" w:rsidP="00011DF1">
    <w:pPr>
      <w:pStyle w:val="Header"/>
      <w:tabs>
        <w:tab w:val="left" w:pos="202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B82F" w14:textId="75CC7F39" w:rsidR="00966D0D" w:rsidRDefault="0006770E" w:rsidP="00BD1DC0">
    <w:pPr>
      <w:pStyle w:val="Header"/>
      <w:jc w:val="center"/>
    </w:pPr>
    <w:r>
      <w:rPr>
        <w:noProof/>
      </w:rPr>
      <w:drawing>
        <wp:inline distT="0" distB="0" distL="0" distR="0" wp14:anchorId="4139ADFC" wp14:editId="6CE9FEED">
          <wp:extent cx="2286000" cy="714602"/>
          <wp:effectExtent l="0" t="0" r="0" b="0"/>
          <wp:docPr id="608841896" name="Picture 2" descr="A white square with a microphone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41896" name="Picture 2" descr="A white square with a microphone and a heart&#10;&#10;AI-generated content may be incorrect."/>
                  <pic:cNvPicPr/>
                </pic:nvPicPr>
                <pic:blipFill rotWithShape="1">
                  <a:blip r:embed="rId1"/>
                  <a:srcRect t="6196" b="9289"/>
                  <a:stretch>
                    <a:fillRect/>
                  </a:stretch>
                </pic:blipFill>
                <pic:spPr bwMode="auto">
                  <a:xfrm>
                    <a:off x="0" y="0"/>
                    <a:ext cx="2391936" cy="7477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C3681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058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C00A6C"/>
    <w:multiLevelType w:val="hybridMultilevel"/>
    <w:tmpl w:val="15362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40138"/>
    <w:multiLevelType w:val="hybridMultilevel"/>
    <w:tmpl w:val="D4461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C2756"/>
    <w:multiLevelType w:val="hybridMultilevel"/>
    <w:tmpl w:val="99CA6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E0E5A"/>
    <w:multiLevelType w:val="hybridMultilevel"/>
    <w:tmpl w:val="4D507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817341">
    <w:abstractNumId w:val="2"/>
  </w:num>
  <w:num w:numId="2" w16cid:durableId="789668027">
    <w:abstractNumId w:val="4"/>
  </w:num>
  <w:num w:numId="3" w16cid:durableId="690028755">
    <w:abstractNumId w:val="5"/>
  </w:num>
  <w:num w:numId="4" w16cid:durableId="228267459">
    <w:abstractNumId w:val="3"/>
  </w:num>
  <w:num w:numId="5" w16cid:durableId="321394154">
    <w:abstractNumId w:val="1"/>
  </w:num>
  <w:num w:numId="6" w16cid:durableId="160969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A2"/>
    <w:rsid w:val="00005DAE"/>
    <w:rsid w:val="00011DF1"/>
    <w:rsid w:val="000170F1"/>
    <w:rsid w:val="0005300F"/>
    <w:rsid w:val="0006770E"/>
    <w:rsid w:val="00086A9B"/>
    <w:rsid w:val="000C5D53"/>
    <w:rsid w:val="000C6609"/>
    <w:rsid w:val="000D25FD"/>
    <w:rsid w:val="000E60E5"/>
    <w:rsid w:val="000F0A8A"/>
    <w:rsid w:val="00164FB0"/>
    <w:rsid w:val="00180852"/>
    <w:rsid w:val="00193BE0"/>
    <w:rsid w:val="001E12BA"/>
    <w:rsid w:val="001E36FE"/>
    <w:rsid w:val="001F0C16"/>
    <w:rsid w:val="00206A38"/>
    <w:rsid w:val="0022574F"/>
    <w:rsid w:val="00266AFC"/>
    <w:rsid w:val="00287974"/>
    <w:rsid w:val="002B3AAA"/>
    <w:rsid w:val="002C0510"/>
    <w:rsid w:val="002D6C2D"/>
    <w:rsid w:val="00320905"/>
    <w:rsid w:val="00334813"/>
    <w:rsid w:val="00340293"/>
    <w:rsid w:val="00355670"/>
    <w:rsid w:val="003A2B86"/>
    <w:rsid w:val="003B5002"/>
    <w:rsid w:val="00450B38"/>
    <w:rsid w:val="00497330"/>
    <w:rsid w:val="004E4D32"/>
    <w:rsid w:val="004E52F4"/>
    <w:rsid w:val="004F5FEE"/>
    <w:rsid w:val="00564F03"/>
    <w:rsid w:val="00567CDB"/>
    <w:rsid w:val="005910A2"/>
    <w:rsid w:val="005C5E7F"/>
    <w:rsid w:val="005E181B"/>
    <w:rsid w:val="00672104"/>
    <w:rsid w:val="006923C5"/>
    <w:rsid w:val="006C6764"/>
    <w:rsid w:val="006F27CF"/>
    <w:rsid w:val="00741FB2"/>
    <w:rsid w:val="00765A26"/>
    <w:rsid w:val="00804761"/>
    <w:rsid w:val="00806211"/>
    <w:rsid w:val="00815DFF"/>
    <w:rsid w:val="0082064E"/>
    <w:rsid w:val="0082306D"/>
    <w:rsid w:val="00851116"/>
    <w:rsid w:val="00853E55"/>
    <w:rsid w:val="008636F4"/>
    <w:rsid w:val="00893619"/>
    <w:rsid w:val="008948D7"/>
    <w:rsid w:val="008A79B6"/>
    <w:rsid w:val="008B7389"/>
    <w:rsid w:val="008F19D1"/>
    <w:rsid w:val="00904177"/>
    <w:rsid w:val="00907128"/>
    <w:rsid w:val="00966D0D"/>
    <w:rsid w:val="0097176C"/>
    <w:rsid w:val="009747D4"/>
    <w:rsid w:val="00A44D9A"/>
    <w:rsid w:val="00A76B31"/>
    <w:rsid w:val="00A94778"/>
    <w:rsid w:val="00AB4F2D"/>
    <w:rsid w:val="00AC4AA7"/>
    <w:rsid w:val="00AE0C28"/>
    <w:rsid w:val="00B13617"/>
    <w:rsid w:val="00B34A44"/>
    <w:rsid w:val="00B47C59"/>
    <w:rsid w:val="00B50507"/>
    <w:rsid w:val="00B56658"/>
    <w:rsid w:val="00B83AC0"/>
    <w:rsid w:val="00B96A5D"/>
    <w:rsid w:val="00BA2F47"/>
    <w:rsid w:val="00BA62BA"/>
    <w:rsid w:val="00BB213E"/>
    <w:rsid w:val="00BC37C2"/>
    <w:rsid w:val="00BC79CC"/>
    <w:rsid w:val="00BD1DC0"/>
    <w:rsid w:val="00BF3854"/>
    <w:rsid w:val="00C238A0"/>
    <w:rsid w:val="00C27299"/>
    <w:rsid w:val="00C33AF0"/>
    <w:rsid w:val="00C34237"/>
    <w:rsid w:val="00C4191B"/>
    <w:rsid w:val="00C73F36"/>
    <w:rsid w:val="00C8741F"/>
    <w:rsid w:val="00C94D60"/>
    <w:rsid w:val="00D72ECA"/>
    <w:rsid w:val="00DB4960"/>
    <w:rsid w:val="00DB6B27"/>
    <w:rsid w:val="00DC7D32"/>
    <w:rsid w:val="00E02B34"/>
    <w:rsid w:val="00E31488"/>
    <w:rsid w:val="00E42034"/>
    <w:rsid w:val="00E431A7"/>
    <w:rsid w:val="00E754CF"/>
    <w:rsid w:val="00E765B7"/>
    <w:rsid w:val="00EA3A5C"/>
    <w:rsid w:val="00EA593C"/>
    <w:rsid w:val="00EB2907"/>
    <w:rsid w:val="00EB3948"/>
    <w:rsid w:val="00EF0EEA"/>
    <w:rsid w:val="00F67848"/>
    <w:rsid w:val="00F93F29"/>
    <w:rsid w:val="00FF401A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61C996"/>
  <w14:defaultImageDpi w14:val="300"/>
  <w15:chartTrackingRefBased/>
  <w15:docId w15:val="{8AF030B2-0637-4544-9688-C3668DB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5F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F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12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121C"/>
    <w:pPr>
      <w:tabs>
        <w:tab w:val="center" w:pos="4320"/>
        <w:tab w:val="right" w:pos="8640"/>
      </w:tabs>
    </w:pPr>
  </w:style>
  <w:style w:type="character" w:styleId="Hyperlink">
    <w:name w:val="Hyperlink"/>
    <w:rsid w:val="00481662"/>
    <w:rPr>
      <w:color w:val="0000FF"/>
      <w:u w:val="single"/>
    </w:rPr>
  </w:style>
  <w:style w:type="character" w:styleId="FollowedHyperlink">
    <w:name w:val="FollowedHyperlink"/>
    <w:rsid w:val="0048166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257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FooterChar">
    <w:name w:val="Footer Char"/>
    <w:link w:val="Footer"/>
    <w:uiPriority w:val="99"/>
    <w:rsid w:val="00164F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72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25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25F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72"/>
    <w:qFormat/>
    <w:rsid w:val="000D25F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431A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31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E431A7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E431A7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nsideryourselfhugge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nsideryourselfhugged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Without the Monsters</vt:lpstr>
    </vt:vector>
  </TitlesOfParts>
  <Manager/>
  <Company>Morning Sky</Company>
  <LinksUpToDate>false</LinksUpToDate>
  <CharactersWithSpaces>5265</CharactersWithSpaces>
  <SharedDoc>false</SharedDoc>
  <HyperlinkBase/>
  <HLinks>
    <vt:vector size="24" baseType="variant">
      <vt:variant>
        <vt:i4>1507337</vt:i4>
      </vt:variant>
      <vt:variant>
        <vt:i4>9</vt:i4>
      </vt:variant>
      <vt:variant>
        <vt:i4>0</vt:i4>
      </vt:variant>
      <vt:variant>
        <vt:i4>5</vt:i4>
      </vt:variant>
      <vt:variant>
        <vt:lpwstr>http://www.linkedin.com/in/tamiwest/</vt:lpwstr>
      </vt:variant>
      <vt:variant>
        <vt:lpwstr/>
      </vt:variant>
      <vt:variant>
        <vt:i4>4849729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http://www.facebook.com/TamiWestSeminars</vt:lpwstr>
      </vt:variant>
      <vt:variant>
        <vt:lpwstr/>
      </vt:variant>
      <vt:variant>
        <vt:i4>5767239</vt:i4>
      </vt:variant>
      <vt:variant>
        <vt:i4>3</vt:i4>
      </vt:variant>
      <vt:variant>
        <vt:i4>0</vt:i4>
      </vt:variant>
      <vt:variant>
        <vt:i4>5</vt:i4>
      </vt:variant>
      <vt:variant>
        <vt:lpwstr>http://www.tamiwest.com/</vt:lpwstr>
      </vt:variant>
      <vt:variant>
        <vt:lpwstr/>
      </vt:variant>
      <vt:variant>
        <vt:i4>2621455</vt:i4>
      </vt:variant>
      <vt:variant>
        <vt:i4>0</vt:i4>
      </vt:variant>
      <vt:variant>
        <vt:i4>0</vt:i4>
      </vt:variant>
      <vt:variant>
        <vt:i4>5</vt:i4>
      </vt:variant>
      <vt:variant>
        <vt:lpwstr>mailto:tamiwest@tamiwest.com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Without the Monsters</dc:title>
  <dc:subject/>
  <dc:creator>Tami West</dc:creator>
  <cp:keywords/>
  <dc:description/>
  <cp:lastModifiedBy>Tami West</cp:lastModifiedBy>
  <cp:revision>3</cp:revision>
  <cp:lastPrinted>2014-01-08T00:12:00Z</cp:lastPrinted>
  <dcterms:created xsi:type="dcterms:W3CDTF">2025-09-09T13:50:00Z</dcterms:created>
  <dcterms:modified xsi:type="dcterms:W3CDTF">2025-09-09T13:54:00Z</dcterms:modified>
  <cp:category/>
</cp:coreProperties>
</file>